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>Case xxx: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>”Projectile” was a piece of fireworks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Saturday, July 13, 21.30 hours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Björklinge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metricconverter">
        <w:smartTagPr>
          <w:attr w:name="ProductID" w:val="20 km"/>
        </w:smartTagPr>
        <w:r w:rsidRPr="000D0CD8">
          <w:rPr>
            <w:rFonts w:ascii="Arial" w:hAnsi="Arial"/>
            <w:lang w:val="en-GB"/>
          </w:rPr>
          <w:t>20 km</w:t>
        </w:r>
      </w:smartTag>
      <w:r w:rsidRPr="000D0CD8">
        <w:rPr>
          <w:rFonts w:ascii="Arial" w:hAnsi="Arial"/>
          <w:lang w:val="en-GB"/>
        </w:rPr>
        <w:t xml:space="preserve"> N of Uppsala (</w:t>
      </w:r>
      <w:smartTag w:uri="urn:schemas-microsoft-com:office:smarttags" w:element="place">
        <w:smartTag w:uri="urn:schemas-microsoft-com:office:smarttags" w:element="PlaceType">
          <w:r w:rsidRPr="000D0CD8">
            <w:rPr>
              <w:rFonts w:ascii="Arial" w:hAnsi="Arial"/>
              <w:lang w:val="en-GB"/>
            </w:rPr>
            <w:t>county</w:t>
          </w:r>
        </w:smartTag>
        <w:r w:rsidRPr="000D0CD8">
          <w:rPr>
            <w:rFonts w:ascii="Arial" w:hAnsi="Arial"/>
            <w:lang w:val="en-GB"/>
          </w:rPr>
          <w:t xml:space="preserve"> of </w:t>
        </w:r>
        <w:smartTag w:uri="urn:schemas-microsoft-com:office:smarttags" w:element="PlaceName">
          <w:r w:rsidRPr="000D0CD8">
            <w:rPr>
              <w:rFonts w:ascii="Arial" w:hAnsi="Arial"/>
              <w:lang w:val="en-GB"/>
            </w:rPr>
            <w:t>Uppsala</w:t>
          </w:r>
        </w:smartTag>
      </w:smartTag>
      <w:r w:rsidRPr="000D0CD8">
        <w:rPr>
          <w:rFonts w:ascii="Arial" w:hAnsi="Arial"/>
          <w:lang w:val="en-GB"/>
        </w:rPr>
        <w:t>)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””RADIOBOMB” EXPLODED.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Uppsala</w:t>
          </w:r>
        </w:smartTag>
      </w:smartTag>
      <w:r w:rsidRPr="000D0CD8">
        <w:rPr>
          <w:rFonts w:ascii="Arial" w:hAnsi="Arial"/>
          <w:lang w:val="en-GB"/>
        </w:rPr>
        <w:t xml:space="preserve">, Monday, the </w:t>
      </w:r>
      <w:proofErr w:type="spellStart"/>
      <w:r w:rsidRPr="000D0CD8">
        <w:rPr>
          <w:rFonts w:ascii="Arial" w:hAnsi="Arial"/>
          <w:lang w:val="en-GB"/>
        </w:rPr>
        <w:t>Sv.D</w:t>
      </w:r>
      <w:proofErr w:type="spellEnd"/>
      <w:r w:rsidRPr="000D0CD8">
        <w:rPr>
          <w:rFonts w:ascii="Arial" w:hAnsi="Arial"/>
          <w:lang w:val="en-GB"/>
        </w:rPr>
        <w:t xml:space="preserve">. correspondent.  For the first time since the different ”radio bombs” were first seen, a mysterious projectile has been observed even as it exploded.  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”The sighting reported from </w:t>
      </w:r>
      <w:proofErr w:type="spellStart"/>
      <w:r w:rsidRPr="000D0CD8">
        <w:rPr>
          <w:rFonts w:ascii="Arial" w:hAnsi="Arial"/>
          <w:lang w:val="en-GB"/>
        </w:rPr>
        <w:t>Björklinge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metricconverter">
        <w:smartTagPr>
          <w:attr w:name="ProductID" w:val="20 kilometres"/>
        </w:smartTagPr>
        <w:r w:rsidRPr="000D0CD8">
          <w:rPr>
            <w:rFonts w:ascii="Arial" w:hAnsi="Arial"/>
            <w:lang w:val="en-GB"/>
          </w:rPr>
          <w:t>20 kilometres</w:t>
        </w:r>
      </w:smartTag>
      <w:r w:rsidRPr="000D0CD8">
        <w:rPr>
          <w:rFonts w:ascii="Arial" w:hAnsi="Arial"/>
          <w:lang w:val="en-GB"/>
        </w:rPr>
        <w:t xml:space="preserve"> North of Uppsala by farmer Carl Nilsson from the </w:t>
      </w:r>
      <w:proofErr w:type="spellStart"/>
      <w:r w:rsidRPr="000D0CD8">
        <w:rPr>
          <w:rFonts w:ascii="Arial" w:hAnsi="Arial"/>
          <w:lang w:val="en-GB"/>
        </w:rPr>
        <w:t>Nynäs</w:t>
      </w:r>
      <w:proofErr w:type="spellEnd"/>
      <w:r w:rsidRPr="000D0CD8">
        <w:rPr>
          <w:rFonts w:ascii="Arial" w:hAnsi="Arial"/>
          <w:lang w:val="en-GB"/>
        </w:rPr>
        <w:t xml:space="preserve"> farm near </w:t>
      </w:r>
      <w:proofErr w:type="spellStart"/>
      <w:r w:rsidRPr="000D0CD8">
        <w:rPr>
          <w:rFonts w:ascii="Arial" w:hAnsi="Arial"/>
          <w:lang w:val="en-GB"/>
        </w:rPr>
        <w:t>Långsjön</w:t>
      </w:r>
      <w:proofErr w:type="spellEnd"/>
      <w:r w:rsidRPr="000D0CD8">
        <w:rPr>
          <w:rFonts w:ascii="Arial" w:hAnsi="Arial"/>
          <w:lang w:val="en-GB"/>
        </w:rPr>
        <w:t xml:space="preserve">. As Mr. Nilsson, and some other persons, at about 21.30 on Saturday, were in the woods close to the farm they heard, in the air, a dull buzzing from a projectile going on 10 to </w:t>
      </w:r>
      <w:smartTag w:uri="urn:schemas-microsoft-com:office:smarttags" w:element="metricconverter">
        <w:smartTagPr>
          <w:attr w:name="ProductID" w:val="20 meters"/>
        </w:smartTagPr>
        <w:r w:rsidRPr="000D0CD8">
          <w:rPr>
            <w:rFonts w:ascii="Arial" w:hAnsi="Arial"/>
            <w:lang w:val="en-GB"/>
          </w:rPr>
          <w:t>20 meters</w:t>
        </w:r>
      </w:smartTag>
      <w:r w:rsidRPr="000D0CD8">
        <w:rPr>
          <w:rFonts w:ascii="Arial" w:hAnsi="Arial"/>
          <w:lang w:val="en-GB"/>
        </w:rPr>
        <w:t xml:space="preserve"> altitude and in a flat trajectory. The projectile came from the south and went towards the northwest. It came at high speed and exploded about </w:t>
      </w:r>
      <w:smartTag w:uri="urn:schemas-microsoft-com:office:smarttags" w:element="metricconverter">
        <w:smartTagPr>
          <w:attr w:name="ProductID" w:val="400 meters"/>
        </w:smartTagPr>
        <w:r w:rsidRPr="000D0CD8">
          <w:rPr>
            <w:rFonts w:ascii="Arial" w:hAnsi="Arial"/>
            <w:lang w:val="en-GB"/>
          </w:rPr>
          <w:t>400 meters</w:t>
        </w:r>
      </w:smartTag>
      <w:r w:rsidRPr="000D0CD8">
        <w:rPr>
          <w:rFonts w:ascii="Arial" w:hAnsi="Arial"/>
          <w:lang w:val="en-GB"/>
        </w:rPr>
        <w:t xml:space="preserve"> from the place where it was first observed. The explosion sounded like three shots in rapid succession, and an area of 4 to </w:t>
      </w:r>
      <w:smartTag w:uri="urn:schemas-microsoft-com:office:smarttags" w:element="metricconverter">
        <w:smartTagPr>
          <w:attr w:name="ProductID" w:val="5 square meters"/>
        </w:smartTagPr>
        <w:r w:rsidRPr="000D0CD8">
          <w:rPr>
            <w:rFonts w:ascii="Arial" w:hAnsi="Arial"/>
            <w:lang w:val="en-GB"/>
          </w:rPr>
          <w:t>5 square meters</w:t>
        </w:r>
      </w:smartTag>
      <w:r w:rsidRPr="000D0CD8">
        <w:rPr>
          <w:rFonts w:ascii="Arial" w:hAnsi="Arial"/>
          <w:lang w:val="en-GB"/>
        </w:rPr>
        <w:t xml:space="preserve"> was wrapped in smoke. The incident has now been reported to police and military authorities, who have started an investigation.”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””SPACE PROJECTILE WAS BOY´S FIREWORKS.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Uppsala</w:t>
          </w:r>
        </w:smartTag>
      </w:smartTag>
      <w:r w:rsidRPr="000D0CD8">
        <w:rPr>
          <w:rFonts w:ascii="Arial" w:hAnsi="Arial"/>
          <w:lang w:val="en-GB"/>
        </w:rPr>
        <w:t xml:space="preserve">, Saturday (MT). The mysterious projectile which a couple of days ago was sighted in </w:t>
      </w:r>
      <w:proofErr w:type="spellStart"/>
      <w:r w:rsidRPr="000D0CD8">
        <w:rPr>
          <w:rFonts w:ascii="Arial" w:hAnsi="Arial"/>
          <w:lang w:val="en-GB"/>
        </w:rPr>
        <w:t>Björklinge</w:t>
      </w:r>
      <w:proofErr w:type="spellEnd"/>
      <w:r w:rsidRPr="000D0CD8">
        <w:rPr>
          <w:rFonts w:ascii="Arial" w:hAnsi="Arial"/>
          <w:lang w:val="en-GB"/>
        </w:rPr>
        <w:t>...and whose trajectory ended with a dull explosion, has now been the object of a police and military investigation. ”The projectile” has turned out to be  a fireworks article sent by a couple of boys.”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The case was never entered in the Defence Staff tabulations. It was, however, reported, in an Intelligence Report, to the [</w:t>
      </w:r>
      <w:smartTag w:uri="urn:schemas-microsoft-com:office:smarttags" w:element="country-region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US</w:t>
          </w:r>
        </w:smartTag>
      </w:smartTag>
      <w:r w:rsidRPr="000D0CD8">
        <w:rPr>
          <w:rFonts w:ascii="Arial" w:hAnsi="Arial"/>
          <w:lang w:val="en-GB"/>
        </w:rPr>
        <w:t xml:space="preserve">] Central Intelligence Group, on </w:t>
      </w:r>
      <w:r w:rsidRPr="000D0CD8">
        <w:rPr>
          <w:rFonts w:ascii="Arial" w:hAnsi="Arial"/>
          <w:u w:val="single"/>
          <w:lang w:val="en-GB"/>
        </w:rPr>
        <w:t>April 9, 1947</w:t>
      </w:r>
      <w:r w:rsidRPr="000D0CD8">
        <w:rPr>
          <w:rFonts w:ascii="Arial" w:hAnsi="Arial"/>
          <w:lang w:val="en-GB"/>
        </w:rPr>
        <w:t>, with reference to a Danish radio broadcast on July 16 -- no mention made of the fireworks solution.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Fireworks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Sources: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Svenska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Dagbladet</w:t>
      </w:r>
      <w:proofErr w:type="spellEnd"/>
      <w:r w:rsidRPr="000D0CD8">
        <w:rPr>
          <w:rFonts w:ascii="Arial" w:hAnsi="Arial"/>
          <w:lang w:val="en-GB"/>
        </w:rPr>
        <w:t xml:space="preserve">, July 16, TT newswire of July 15, </w:t>
      </w:r>
      <w:proofErr w:type="spellStart"/>
      <w:r w:rsidRPr="000D0CD8">
        <w:rPr>
          <w:rFonts w:ascii="Arial" w:hAnsi="Arial"/>
          <w:lang w:val="en-GB"/>
        </w:rPr>
        <w:t>Morgon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Tidningen</w:t>
      </w:r>
      <w:proofErr w:type="spellEnd"/>
      <w:r w:rsidRPr="000D0CD8">
        <w:rPr>
          <w:rFonts w:ascii="Arial" w:hAnsi="Arial"/>
          <w:lang w:val="en-GB"/>
        </w:rPr>
        <w:t>, July 21 (also in Bullard: The Airship File).</w:t>
      </w:r>
    </w:p>
    <w:p w:rsidR="00EA6ABF" w:rsidRPr="000D0CD8" w:rsidRDefault="00EA6ABF" w:rsidP="00EA6AB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Pr="00EA6ABF" w:rsidRDefault="00D41DC1">
      <w:pPr>
        <w:rPr>
          <w:lang w:val="en-GB"/>
        </w:rPr>
      </w:pPr>
    </w:p>
    <w:sectPr w:rsidR="00D41DC1" w:rsidRPr="00EA6ABF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A6ABF"/>
    <w:rsid w:val="00D41DC1"/>
    <w:rsid w:val="00EA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2013-02-21T16:56:00Z</dcterms:created>
  <dcterms:modified xsi:type="dcterms:W3CDTF">2013-02-21T16:57:00Z</dcterms:modified>
</cp:coreProperties>
</file>